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8B" w:rsidRPr="003F67A2" w:rsidRDefault="002B118B" w:rsidP="002B118B">
      <w:pPr>
        <w:spacing w:after="0"/>
        <w:jc w:val="center"/>
        <w:rPr>
          <w:color w:val="FFFFFF"/>
          <w:sz w:val="28"/>
          <w:szCs w:val="28"/>
        </w:rPr>
      </w:pPr>
      <w:r w:rsidRPr="003F67A2">
        <w:rPr>
          <w:color w:val="FFFFFF"/>
          <w:sz w:val="28"/>
          <w:szCs w:val="28"/>
        </w:rPr>
        <w:t>ЧЕРКАСЬКА</w:t>
      </w:r>
      <w:r>
        <w:rPr>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2B118B" w:rsidRPr="003F67A2" w:rsidRDefault="002B118B" w:rsidP="002B118B">
      <w:pPr>
        <w:spacing w:after="0"/>
        <w:jc w:val="center"/>
        <w:rPr>
          <w:spacing w:val="20"/>
          <w:sz w:val="28"/>
          <w:szCs w:val="28"/>
        </w:rPr>
      </w:pPr>
      <w:r w:rsidRPr="003F67A2">
        <w:rPr>
          <w:spacing w:val="20"/>
          <w:sz w:val="28"/>
          <w:szCs w:val="28"/>
        </w:rPr>
        <w:t>ЧЕРКАСЬКА МІСЬКА РАДА</w:t>
      </w:r>
    </w:p>
    <w:p w:rsidR="002B118B" w:rsidRPr="003F67A2" w:rsidRDefault="002B118B" w:rsidP="002B118B">
      <w:pPr>
        <w:spacing w:after="0"/>
        <w:jc w:val="center"/>
        <w:rPr>
          <w:sz w:val="28"/>
          <w:szCs w:val="28"/>
        </w:rPr>
      </w:pPr>
    </w:p>
    <w:p w:rsidR="002B118B" w:rsidRPr="003F67A2" w:rsidRDefault="002B118B" w:rsidP="002B118B">
      <w:pPr>
        <w:spacing w:after="0"/>
        <w:jc w:val="center"/>
        <w:rPr>
          <w:sz w:val="28"/>
          <w:szCs w:val="28"/>
        </w:rPr>
      </w:pPr>
      <w:r w:rsidRPr="003F67A2">
        <w:rPr>
          <w:sz w:val="28"/>
          <w:szCs w:val="28"/>
        </w:rPr>
        <w:t>ВИКОНАВЧИЙ КОМІТЕТ</w:t>
      </w:r>
    </w:p>
    <w:p w:rsidR="002B118B" w:rsidRPr="003F67A2" w:rsidRDefault="002B118B" w:rsidP="002B118B">
      <w:pPr>
        <w:spacing w:after="0"/>
        <w:jc w:val="center"/>
        <w:rPr>
          <w:sz w:val="28"/>
          <w:szCs w:val="28"/>
        </w:rPr>
      </w:pPr>
    </w:p>
    <w:p w:rsidR="002B118B" w:rsidRPr="003F67A2" w:rsidRDefault="002B118B" w:rsidP="002B118B">
      <w:pPr>
        <w:spacing w:after="0"/>
        <w:jc w:val="center"/>
        <w:rPr>
          <w:b/>
          <w:sz w:val="28"/>
          <w:szCs w:val="28"/>
        </w:rPr>
      </w:pPr>
      <w:proofErr w:type="gramStart"/>
      <w:r w:rsidRPr="003F67A2">
        <w:rPr>
          <w:b/>
          <w:sz w:val="28"/>
          <w:szCs w:val="28"/>
        </w:rPr>
        <w:t>Р</w:t>
      </w:r>
      <w:proofErr w:type="gramEnd"/>
      <w:r w:rsidRPr="003F67A2">
        <w:rPr>
          <w:b/>
          <w:sz w:val="28"/>
          <w:szCs w:val="28"/>
        </w:rPr>
        <w:t>ІШЕННЯ</w:t>
      </w:r>
    </w:p>
    <w:p w:rsidR="002B118B" w:rsidRPr="003F67A2" w:rsidRDefault="002B118B" w:rsidP="002B118B">
      <w:pPr>
        <w:spacing w:after="0"/>
        <w:jc w:val="center"/>
        <w:rPr>
          <w:b/>
          <w:sz w:val="28"/>
          <w:szCs w:val="28"/>
        </w:rPr>
      </w:pPr>
    </w:p>
    <w:p w:rsidR="00A01FAC" w:rsidRPr="002B118B" w:rsidRDefault="002B118B" w:rsidP="002B118B">
      <w:pPr>
        <w:spacing w:after="0"/>
        <w:jc w:val="center"/>
        <w:rPr>
          <w:sz w:val="28"/>
          <w:szCs w:val="28"/>
          <w:lang w:val="uk-UA"/>
        </w:rPr>
      </w:pPr>
      <w:proofErr w:type="spellStart"/>
      <w:r w:rsidRPr="003F67A2">
        <w:rPr>
          <w:sz w:val="28"/>
          <w:szCs w:val="28"/>
        </w:rPr>
        <w:t>Від</w:t>
      </w:r>
      <w:proofErr w:type="spellEnd"/>
      <w:r>
        <w:rPr>
          <w:sz w:val="28"/>
          <w:szCs w:val="28"/>
        </w:rPr>
        <w:t xml:space="preserve"> </w:t>
      </w:r>
      <w:r>
        <w:rPr>
          <w:sz w:val="28"/>
          <w:szCs w:val="28"/>
          <w:u w:val="single"/>
        </w:rPr>
        <w:t>27.10</w:t>
      </w:r>
      <w:r w:rsidRPr="003F67A2">
        <w:rPr>
          <w:sz w:val="28"/>
          <w:szCs w:val="28"/>
          <w:u w:val="single"/>
        </w:rPr>
        <w:t>.20</w:t>
      </w:r>
      <w:r>
        <w:rPr>
          <w:sz w:val="28"/>
          <w:szCs w:val="28"/>
          <w:u w:val="single"/>
        </w:rPr>
        <w:t>20</w:t>
      </w:r>
      <w:r w:rsidRPr="003F67A2">
        <w:rPr>
          <w:sz w:val="28"/>
          <w:szCs w:val="28"/>
        </w:rPr>
        <w:t xml:space="preserve"> № </w:t>
      </w:r>
      <w:r>
        <w:rPr>
          <w:sz w:val="28"/>
          <w:szCs w:val="28"/>
          <w:u w:val="single"/>
        </w:rPr>
        <w:t>10</w:t>
      </w:r>
      <w:r>
        <w:rPr>
          <w:sz w:val="28"/>
          <w:szCs w:val="28"/>
          <w:u w:val="single"/>
          <w:lang w:val="uk-UA"/>
        </w:rPr>
        <w:t>4</w:t>
      </w:r>
      <w:bookmarkStart w:id="0" w:name="_GoBack"/>
      <w:bookmarkEnd w:id="0"/>
      <w:r>
        <w:rPr>
          <w:sz w:val="28"/>
          <w:szCs w:val="28"/>
          <w:u w:val="single"/>
          <w:lang w:val="uk-UA"/>
        </w:rPr>
        <w:t>6</w:t>
      </w:r>
    </w:p>
    <w:p w:rsidR="00A01FAC" w:rsidRDefault="00A01FAC" w:rsidP="00A01FAC">
      <w:pPr>
        <w:suppressAutoHyphens/>
        <w:autoSpaceDN w:val="0"/>
        <w:spacing w:after="0" w:line="240" w:lineRule="auto"/>
        <w:textAlignment w:val="baseline"/>
        <w:rPr>
          <w:rFonts w:ascii="Times New Roman" w:eastAsia="Times New Roman" w:hAnsi="Times New Roman" w:cs="Times New Roman"/>
          <w:color w:val="000000"/>
          <w:kern w:val="3"/>
          <w:sz w:val="28"/>
          <w:szCs w:val="28"/>
          <w:lang w:val="uk-UA" w:eastAsia="ru-RU"/>
        </w:rPr>
      </w:pPr>
    </w:p>
    <w:p w:rsidR="00A01FAC" w:rsidRPr="00F97090" w:rsidRDefault="00A01FAC" w:rsidP="00A01FAC">
      <w:pPr>
        <w:suppressAutoHyphens/>
        <w:autoSpaceDN w:val="0"/>
        <w:spacing w:after="0" w:line="240" w:lineRule="auto"/>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Про розгляд скарги на</w:t>
      </w:r>
    </w:p>
    <w:p w:rsidR="00A01FAC" w:rsidRPr="00F97090" w:rsidRDefault="00A01FAC" w:rsidP="00A01FAC">
      <w:pPr>
        <w:suppressAutoHyphens/>
        <w:autoSpaceDN w:val="0"/>
        <w:spacing w:after="0" w:line="240" w:lineRule="auto"/>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постанову адміністративної комісії</w:t>
      </w:r>
    </w:p>
    <w:p w:rsidR="00A01FAC" w:rsidRPr="00F97090" w:rsidRDefault="00A01FAC" w:rsidP="00A01FAC">
      <w:pPr>
        <w:suppressAutoHyphens/>
        <w:autoSpaceDN w:val="0"/>
        <w:spacing w:after="0" w:line="240" w:lineRule="auto"/>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виконавчого комітету Черкаської міської</w:t>
      </w:r>
    </w:p>
    <w:p w:rsidR="00A01FAC" w:rsidRPr="00F97090" w:rsidRDefault="00A01FAC" w:rsidP="00A01FAC">
      <w:pPr>
        <w:suppressAutoHyphens/>
        <w:autoSpaceDN w:val="0"/>
        <w:spacing w:after="0" w:line="240" w:lineRule="auto"/>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 xml:space="preserve">ради від </w:t>
      </w:r>
      <w:r>
        <w:rPr>
          <w:rFonts w:ascii="Times New Roman" w:eastAsia="Times New Roman" w:hAnsi="Times New Roman" w:cs="Times New Roman"/>
          <w:color w:val="000000"/>
          <w:kern w:val="3"/>
          <w:sz w:val="28"/>
          <w:szCs w:val="28"/>
          <w:lang w:val="uk-UA" w:eastAsia="ru-RU"/>
        </w:rPr>
        <w:t>30</w:t>
      </w:r>
      <w:r w:rsidRPr="00F97090">
        <w:rPr>
          <w:rFonts w:ascii="Times New Roman" w:eastAsia="Times New Roman" w:hAnsi="Times New Roman" w:cs="Times New Roman"/>
          <w:color w:val="000000"/>
          <w:kern w:val="3"/>
          <w:sz w:val="28"/>
          <w:szCs w:val="28"/>
          <w:lang w:val="uk-UA" w:eastAsia="ru-RU"/>
        </w:rPr>
        <w:t>.</w:t>
      </w:r>
      <w:r>
        <w:rPr>
          <w:rFonts w:ascii="Times New Roman" w:eastAsia="Times New Roman" w:hAnsi="Times New Roman" w:cs="Times New Roman"/>
          <w:color w:val="000000"/>
          <w:kern w:val="3"/>
          <w:sz w:val="28"/>
          <w:szCs w:val="28"/>
          <w:lang w:val="uk-UA" w:eastAsia="ru-RU"/>
        </w:rPr>
        <w:t>09</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bCs/>
          <w:color w:val="000000"/>
          <w:kern w:val="3"/>
          <w:sz w:val="28"/>
          <w:szCs w:val="28"/>
          <w:lang w:val="uk-UA" w:eastAsia="ru-RU"/>
        </w:rPr>
      </w:pPr>
    </w:p>
    <w:p w:rsidR="00A01FAC" w:rsidRPr="00F97090" w:rsidRDefault="00A01FAC" w:rsidP="00A01FAC">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val="uk-UA" w:eastAsia="ru-RU"/>
        </w:rPr>
      </w:pPr>
    </w:p>
    <w:p w:rsidR="00A01FAC" w:rsidRPr="00F97090" w:rsidRDefault="00A01FAC" w:rsidP="00A01FAC">
      <w:pPr>
        <w:suppressAutoHyphens/>
        <w:autoSpaceDN w:val="0"/>
        <w:spacing w:after="0" w:line="240" w:lineRule="auto"/>
        <w:ind w:firstLine="708"/>
        <w:jc w:val="both"/>
        <w:textAlignment w:val="baseline"/>
        <w:rPr>
          <w:rFonts w:ascii="Calibri" w:eastAsia="SimSun" w:hAnsi="Calibri" w:cs="F"/>
          <w:kern w:val="3"/>
          <w:lang w:val="uk-UA"/>
        </w:rPr>
      </w:pPr>
      <w:r w:rsidRPr="00F97090">
        <w:rPr>
          <w:rFonts w:ascii="Times New Roman" w:eastAsia="Times New Roman" w:hAnsi="Times New Roman" w:cs="Times New Roman"/>
          <w:color w:val="000000"/>
          <w:kern w:val="3"/>
          <w:sz w:val="28"/>
          <w:szCs w:val="28"/>
          <w:lang w:val="uk-UA" w:eastAsia="ru-RU"/>
        </w:rPr>
        <w:t xml:space="preserve">Розглянувши скаргу </w:t>
      </w:r>
      <w:r>
        <w:rPr>
          <w:rFonts w:ascii="Times New Roman" w:eastAsia="Times New Roman" w:hAnsi="Times New Roman" w:cs="Times New Roman"/>
          <w:color w:val="000000"/>
          <w:kern w:val="3"/>
          <w:sz w:val="28"/>
          <w:szCs w:val="28"/>
          <w:lang w:val="uk-UA" w:eastAsia="ru-RU"/>
        </w:rPr>
        <w:t>адвоката Крушельницької Марії Романівни, яка є  представником Братчик Жанни Іванівни  від</w:t>
      </w:r>
      <w:r w:rsidRPr="00F97090">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 xml:space="preserve">08.10.2020 </w:t>
      </w:r>
      <w:r w:rsidRPr="00F97090">
        <w:rPr>
          <w:rFonts w:ascii="Times New Roman" w:eastAsia="Times New Roman" w:hAnsi="Times New Roman" w:cs="Times New Roman"/>
          <w:color w:val="000000"/>
          <w:kern w:val="3"/>
          <w:sz w:val="28"/>
          <w:szCs w:val="28"/>
          <w:lang w:val="uk-UA" w:eastAsia="ru-RU"/>
        </w:rPr>
        <w:t>№</w:t>
      </w:r>
      <w:r>
        <w:rPr>
          <w:rFonts w:ascii="Times New Roman" w:eastAsia="Times New Roman" w:hAnsi="Times New Roman" w:cs="Times New Roman"/>
          <w:color w:val="000000"/>
          <w:kern w:val="3"/>
          <w:sz w:val="28"/>
          <w:szCs w:val="28"/>
          <w:lang w:val="uk-UA" w:eastAsia="ru-RU"/>
        </w:rPr>
        <w:t xml:space="preserve"> 20900-01-21</w:t>
      </w:r>
      <w:r w:rsidRPr="00F97090">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 xml:space="preserve">                    </w:t>
      </w:r>
      <w:r w:rsidRPr="00F97090">
        <w:rPr>
          <w:rFonts w:ascii="Times New Roman" w:eastAsia="Times New Roman" w:hAnsi="Times New Roman" w:cs="Times New Roman"/>
          <w:color w:val="000000"/>
          <w:kern w:val="3"/>
          <w:sz w:val="28"/>
          <w:szCs w:val="28"/>
          <w:lang w:val="uk-UA" w:eastAsia="ru-RU"/>
        </w:rPr>
        <w:t xml:space="preserve">на постанову адміністративної комісії виконавчого комітету Черкаської міської ради від </w:t>
      </w:r>
      <w:r>
        <w:rPr>
          <w:rFonts w:ascii="Times New Roman" w:eastAsia="Times New Roman" w:hAnsi="Times New Roman" w:cs="Times New Roman"/>
          <w:color w:val="000000"/>
          <w:kern w:val="3"/>
          <w:sz w:val="28"/>
          <w:szCs w:val="28"/>
          <w:lang w:val="uk-UA" w:eastAsia="ru-RU"/>
        </w:rPr>
        <w:t>30</w:t>
      </w:r>
      <w:r>
        <w:rPr>
          <w:rFonts w:ascii="Times New Roman" w:eastAsia="Times New Roman" w:hAnsi="Times New Roman" w:cs="Times New Roman"/>
          <w:color w:val="000000"/>
          <w:kern w:val="3"/>
          <w:sz w:val="28"/>
          <w:szCs w:val="28"/>
          <w:lang w:val="uz-Latn-UZ" w:eastAsia="ru-RU"/>
        </w:rPr>
        <w:t>.</w:t>
      </w:r>
      <w:r>
        <w:rPr>
          <w:rFonts w:ascii="Times New Roman" w:eastAsia="Times New Roman" w:hAnsi="Times New Roman" w:cs="Times New Roman"/>
          <w:color w:val="000000"/>
          <w:kern w:val="3"/>
          <w:sz w:val="28"/>
          <w:szCs w:val="28"/>
          <w:lang w:val="uk-UA" w:eastAsia="ru-RU"/>
        </w:rPr>
        <w:t>09</w:t>
      </w:r>
      <w:r>
        <w:rPr>
          <w:rFonts w:ascii="Times New Roman" w:eastAsia="Times New Roman" w:hAnsi="Times New Roman" w:cs="Times New Roman"/>
          <w:color w:val="000000"/>
          <w:kern w:val="3"/>
          <w:sz w:val="28"/>
          <w:szCs w:val="28"/>
          <w:lang w:val="uz-Latn-UZ" w:eastAsia="ru-RU"/>
        </w:rPr>
        <w:t>.</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r w:rsidRPr="00F97090">
        <w:rPr>
          <w:rFonts w:ascii="Times New Roman" w:eastAsia="Times New Roman" w:hAnsi="Times New Roman" w:cs="Times New Roman"/>
          <w:color w:val="000000"/>
          <w:kern w:val="3"/>
          <w:sz w:val="28"/>
          <w:szCs w:val="28"/>
          <w:lang w:val="uk-UA" w:eastAsia="ru-RU"/>
        </w:rPr>
        <w:t xml:space="preserve"> про адміністративне стягнення, перевіривши законність і обґрунтованість винесеної постанови, відповідно до статті 40 Закону України “Про місцеве самоврядування в Україні”, керуючись статтями 288, 289, 293 Кодексу України про адміністративні правопорушення, виконавчий комітет Черкаської міської ради</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bCs/>
          <w:color w:val="000000"/>
          <w:kern w:val="3"/>
          <w:sz w:val="28"/>
          <w:szCs w:val="28"/>
          <w:lang w:val="uk-UA" w:eastAsia="ru-RU"/>
        </w:rPr>
      </w:pPr>
    </w:p>
    <w:p w:rsidR="00A01FAC" w:rsidRPr="00F97090" w:rsidRDefault="00A01FAC" w:rsidP="00A01FAC">
      <w:pPr>
        <w:suppressAutoHyphens/>
        <w:autoSpaceDN w:val="0"/>
        <w:spacing w:after="0" w:line="240" w:lineRule="auto"/>
        <w:textAlignment w:val="baseline"/>
        <w:rPr>
          <w:rFonts w:ascii="Calibri" w:eastAsia="SimSun" w:hAnsi="Calibri" w:cs="F"/>
          <w:kern w:val="3"/>
          <w:lang w:val="uk-UA"/>
        </w:rPr>
      </w:pPr>
      <w:r w:rsidRPr="00F97090">
        <w:rPr>
          <w:rFonts w:ascii="Times New Roman" w:eastAsia="Times New Roman" w:hAnsi="Times New Roman" w:cs="Times New Roman"/>
          <w:bCs/>
          <w:color w:val="000000"/>
          <w:kern w:val="3"/>
          <w:sz w:val="28"/>
          <w:szCs w:val="28"/>
          <w:lang w:val="uk-UA" w:eastAsia="ru-RU"/>
        </w:rPr>
        <w:t>ВИРІШИВ:</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bCs/>
          <w:color w:val="000000"/>
          <w:kern w:val="3"/>
          <w:sz w:val="28"/>
          <w:szCs w:val="28"/>
          <w:lang w:val="uk-UA" w:eastAsia="ru-RU"/>
        </w:rPr>
      </w:pPr>
    </w:p>
    <w:p w:rsidR="00A01FAC" w:rsidRPr="00F97090" w:rsidRDefault="00A01FAC" w:rsidP="00A01FAC">
      <w:pPr>
        <w:tabs>
          <w:tab w:val="left" w:pos="0"/>
          <w:tab w:val="left" w:pos="709"/>
          <w:tab w:val="left" w:pos="851"/>
        </w:tabs>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bCs/>
          <w:color w:val="000000"/>
          <w:kern w:val="3"/>
          <w:sz w:val="28"/>
          <w:szCs w:val="28"/>
          <w:lang w:val="uk-UA" w:eastAsia="ru-RU"/>
        </w:rPr>
        <w:t xml:space="preserve">      1. </w:t>
      </w:r>
      <w:r w:rsidRPr="00F97090">
        <w:rPr>
          <w:rFonts w:ascii="Times New Roman" w:eastAsia="Times New Roman" w:hAnsi="Times New Roman" w:cs="Times New Roman"/>
          <w:color w:val="000000"/>
          <w:kern w:val="3"/>
          <w:sz w:val="28"/>
          <w:szCs w:val="28"/>
          <w:lang w:val="uk-UA" w:eastAsia="ru-RU"/>
        </w:rPr>
        <w:t xml:space="preserve">Постанову адміністративної комісії виконавчого комітету Черкаської міської ради від </w:t>
      </w:r>
      <w:r>
        <w:rPr>
          <w:rFonts w:ascii="Times New Roman" w:eastAsia="Times New Roman" w:hAnsi="Times New Roman" w:cs="Times New Roman"/>
          <w:color w:val="000000"/>
          <w:kern w:val="3"/>
          <w:sz w:val="28"/>
          <w:szCs w:val="28"/>
          <w:lang w:val="uk-UA" w:eastAsia="ru-RU"/>
        </w:rPr>
        <w:t>30</w:t>
      </w:r>
      <w:r>
        <w:rPr>
          <w:rFonts w:ascii="Times New Roman" w:eastAsia="Times New Roman" w:hAnsi="Times New Roman" w:cs="Times New Roman"/>
          <w:color w:val="000000"/>
          <w:kern w:val="3"/>
          <w:sz w:val="28"/>
          <w:szCs w:val="28"/>
          <w:lang w:val="uz-Latn-UZ" w:eastAsia="ru-RU"/>
        </w:rPr>
        <w:t>.</w:t>
      </w:r>
      <w:r>
        <w:rPr>
          <w:rFonts w:ascii="Times New Roman" w:eastAsia="Times New Roman" w:hAnsi="Times New Roman" w:cs="Times New Roman"/>
          <w:color w:val="000000"/>
          <w:kern w:val="3"/>
          <w:sz w:val="28"/>
          <w:szCs w:val="28"/>
          <w:lang w:val="uk-UA" w:eastAsia="ru-RU"/>
        </w:rPr>
        <w:t>09</w:t>
      </w:r>
      <w:r>
        <w:rPr>
          <w:rFonts w:ascii="Times New Roman" w:eastAsia="Times New Roman" w:hAnsi="Times New Roman" w:cs="Times New Roman"/>
          <w:color w:val="000000"/>
          <w:kern w:val="3"/>
          <w:sz w:val="28"/>
          <w:szCs w:val="28"/>
          <w:lang w:val="uz-Latn-UZ" w:eastAsia="ru-RU"/>
        </w:rPr>
        <w:t>.</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r w:rsidRPr="00F97090">
        <w:rPr>
          <w:rFonts w:ascii="Times New Roman" w:eastAsia="Times New Roman" w:hAnsi="Times New Roman" w:cs="Times New Roman"/>
          <w:color w:val="000000"/>
          <w:kern w:val="3"/>
          <w:sz w:val="28"/>
          <w:szCs w:val="28"/>
          <w:lang w:val="uk-UA" w:eastAsia="ru-RU"/>
        </w:rPr>
        <w:t xml:space="preserve"> про накладання штрафу залишити без змін, скаргу</w:t>
      </w:r>
      <w:r w:rsidRPr="0055221F">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адвоката Крушельницької М.Р., яка є представником</w:t>
      </w:r>
      <w:r w:rsidRPr="00F97090">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 xml:space="preserve">Братчик Ж.І., </w:t>
      </w:r>
      <w:r w:rsidRPr="00F97090">
        <w:rPr>
          <w:rFonts w:ascii="Times New Roman" w:eastAsia="Times New Roman" w:hAnsi="Times New Roman" w:cs="Times New Roman"/>
          <w:color w:val="000000"/>
          <w:kern w:val="3"/>
          <w:sz w:val="28"/>
          <w:szCs w:val="28"/>
          <w:lang w:val="uk-UA" w:eastAsia="ru-RU"/>
        </w:rPr>
        <w:t>залишити без задоволення.</w:t>
      </w:r>
    </w:p>
    <w:p w:rsidR="00A01FAC" w:rsidRPr="00F97090" w:rsidRDefault="00A01FAC" w:rsidP="00A01FAC">
      <w:pPr>
        <w:tabs>
          <w:tab w:val="left" w:pos="0"/>
          <w:tab w:val="left" w:pos="709"/>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F97090">
        <w:rPr>
          <w:rFonts w:ascii="Times New Roman" w:eastAsia="Times New Roman" w:hAnsi="Times New Roman" w:cs="Times New Roman"/>
          <w:color w:val="000000"/>
          <w:kern w:val="3"/>
          <w:sz w:val="28"/>
          <w:szCs w:val="28"/>
          <w:lang w:val="uk-UA" w:eastAsia="ru-RU"/>
        </w:rPr>
        <w:t xml:space="preserve">      2.</w:t>
      </w:r>
      <w:r w:rsidRPr="00F97090">
        <w:rPr>
          <w:rFonts w:ascii="Times New Roman" w:eastAsia="Times New Roman" w:hAnsi="Times New Roman" w:cs="Times New Roman"/>
          <w:color w:val="000000"/>
          <w:kern w:val="3"/>
          <w:sz w:val="28"/>
          <w:szCs w:val="28"/>
          <w:lang w:val="en-US" w:eastAsia="ru-RU"/>
        </w:rPr>
        <w:t> </w:t>
      </w:r>
      <w:r>
        <w:rPr>
          <w:rFonts w:ascii="Times New Roman" w:eastAsia="Times New Roman" w:hAnsi="Times New Roman" w:cs="Times New Roman"/>
          <w:color w:val="000000"/>
          <w:kern w:val="3"/>
          <w:sz w:val="28"/>
          <w:szCs w:val="28"/>
          <w:lang w:val="uk-UA" w:eastAsia="ru-RU"/>
        </w:rPr>
        <w:t xml:space="preserve"> </w:t>
      </w:r>
      <w:r w:rsidRPr="00F97090">
        <w:rPr>
          <w:rFonts w:ascii="Times New Roman" w:eastAsia="Times New Roman" w:hAnsi="Times New Roman" w:cs="Times New Roman"/>
          <w:kern w:val="3"/>
          <w:sz w:val="28"/>
          <w:szCs w:val="28"/>
          <w:lang w:val="uk-UA" w:eastAsia="ru-RU"/>
        </w:rPr>
        <w:t xml:space="preserve">Контроль за виконанням рішення покласти на начальника управління інспектування Черкаської міської ради </w:t>
      </w:r>
      <w:r>
        <w:rPr>
          <w:rFonts w:ascii="Times New Roman" w:eastAsia="Times New Roman" w:hAnsi="Times New Roman" w:cs="Times New Roman"/>
          <w:kern w:val="3"/>
          <w:sz w:val="28"/>
          <w:szCs w:val="28"/>
          <w:lang w:val="uz-Latn-UZ" w:eastAsia="ru-RU"/>
        </w:rPr>
        <w:t xml:space="preserve">Коломійця С.А. </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jc w:val="both"/>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Міський голова</w:t>
      </w:r>
      <w:r w:rsidRPr="00F97090">
        <w:rPr>
          <w:rFonts w:ascii="Times New Roman" w:eastAsia="Times New Roman" w:hAnsi="Times New Roman" w:cs="Times New Roman"/>
          <w:color w:val="000000"/>
          <w:kern w:val="3"/>
          <w:sz w:val="28"/>
          <w:szCs w:val="28"/>
          <w:lang w:val="uk-UA" w:eastAsia="ru-RU"/>
        </w:rPr>
        <w:tab/>
      </w:r>
      <w:r w:rsidRPr="00F97090">
        <w:rPr>
          <w:rFonts w:ascii="Times New Roman" w:eastAsia="Times New Roman" w:hAnsi="Times New Roman" w:cs="Times New Roman"/>
          <w:color w:val="000000"/>
          <w:kern w:val="3"/>
          <w:sz w:val="28"/>
          <w:szCs w:val="28"/>
          <w:lang w:val="uk-UA" w:eastAsia="ru-RU"/>
        </w:rPr>
        <w:tab/>
      </w:r>
      <w:r w:rsidRPr="00F97090">
        <w:rPr>
          <w:rFonts w:ascii="Times New Roman" w:eastAsia="Times New Roman" w:hAnsi="Times New Roman" w:cs="Times New Roman"/>
          <w:color w:val="000000"/>
          <w:kern w:val="3"/>
          <w:sz w:val="28"/>
          <w:szCs w:val="28"/>
          <w:lang w:val="uk-UA" w:eastAsia="ru-RU"/>
        </w:rPr>
        <w:tab/>
      </w:r>
      <w:r w:rsidRPr="00F97090">
        <w:rPr>
          <w:rFonts w:ascii="Times New Roman" w:eastAsia="Times New Roman" w:hAnsi="Times New Roman" w:cs="Times New Roman"/>
          <w:color w:val="000000"/>
          <w:kern w:val="3"/>
          <w:sz w:val="28"/>
          <w:szCs w:val="28"/>
          <w:lang w:val="uk-UA" w:eastAsia="ru-RU"/>
        </w:rPr>
        <w:tab/>
        <w:t xml:space="preserve">            </w:t>
      </w:r>
      <w:r w:rsidRPr="00F97090">
        <w:rPr>
          <w:rFonts w:ascii="Times New Roman" w:eastAsia="Times New Roman" w:hAnsi="Times New Roman" w:cs="Times New Roman"/>
          <w:color w:val="000000"/>
          <w:kern w:val="3"/>
          <w:sz w:val="28"/>
          <w:szCs w:val="28"/>
          <w:lang w:val="uk-UA" w:eastAsia="ru-RU"/>
        </w:rPr>
        <w:tab/>
        <w:t xml:space="preserve">                        А.В. Бондаренко</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8"/>
          <w:szCs w:val="28"/>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i/>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i/>
          <w:kern w:val="3"/>
          <w:sz w:val="24"/>
          <w:szCs w:val="24"/>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i/>
          <w:kern w:val="3"/>
          <w:sz w:val="24"/>
          <w:szCs w:val="24"/>
          <w:lang w:val="uk-UA" w:eastAsia="ru-RU"/>
        </w:rPr>
      </w:pPr>
    </w:p>
    <w:p w:rsidR="00A01FAC" w:rsidRPr="00F97090" w:rsidRDefault="00A01FAC" w:rsidP="00A01FAC">
      <w:pPr>
        <w:suppressAutoHyphens/>
        <w:autoSpaceDN w:val="0"/>
        <w:textAlignment w:val="baseline"/>
        <w:rPr>
          <w:rFonts w:ascii="Calibri" w:eastAsia="SimSun" w:hAnsi="Calibri" w:cs="F"/>
          <w:kern w:val="3"/>
          <w:lang w:val="uk-UA"/>
        </w:rPr>
      </w:pPr>
    </w:p>
    <w:p w:rsidR="00A01FAC"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p>
    <w:p w:rsidR="00A01FAC" w:rsidRPr="00F97090"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p>
    <w:p w:rsidR="00A01FAC" w:rsidRPr="002B118B"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p>
    <w:p w:rsidR="00A01FAC" w:rsidRPr="003708B9"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4"/>
          <w:szCs w:val="24"/>
          <w:lang w:val="uz-Latn-UZ" w:eastAsia="ru-RU"/>
        </w:rPr>
      </w:pPr>
    </w:p>
    <w:p w:rsidR="00A01FAC" w:rsidRPr="00D9417B" w:rsidRDefault="00A01FAC" w:rsidP="00A01FAC">
      <w:pPr>
        <w:spacing w:after="0" w:line="240" w:lineRule="auto"/>
        <w:jc w:val="center"/>
        <w:rPr>
          <w:rFonts w:ascii="Times New Roman" w:eastAsia="Times New Roman" w:hAnsi="Times New Roman" w:cs="Times New Roman"/>
          <w:sz w:val="24"/>
          <w:szCs w:val="24"/>
          <w:lang w:val="uk-UA" w:eastAsia="uk-UA"/>
        </w:rPr>
      </w:pPr>
      <w:r>
        <w:rPr>
          <w:rFonts w:ascii="Arial CYR" w:eastAsia="Times New Roman" w:hAnsi="Arial CYR" w:cs="Arial CYR"/>
          <w:noProof/>
          <w:color w:val="000000"/>
          <w:sz w:val="24"/>
          <w:szCs w:val="24"/>
          <w:lang w:eastAsia="ru-RU"/>
        </w:rPr>
        <w:drawing>
          <wp:inline distT="0" distB="0" distL="0" distR="0" wp14:anchorId="7715B4BD" wp14:editId="16C3A196">
            <wp:extent cx="457200" cy="571500"/>
            <wp:effectExtent l="0" t="0" r="0" b="0"/>
            <wp:docPr id="23" name="Рисунок 23" descr="Описание: 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rid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A01FAC" w:rsidRPr="00D9417B" w:rsidRDefault="00A01FAC" w:rsidP="00A01FAC">
      <w:pPr>
        <w:spacing w:before="120" w:after="0" w:line="360" w:lineRule="auto"/>
        <w:jc w:val="center"/>
        <w:rPr>
          <w:rFonts w:ascii="Times New Roman" w:eastAsia="Times New Roman" w:hAnsi="Times New Roman" w:cs="Times New Roman"/>
          <w:caps/>
          <w:sz w:val="24"/>
          <w:szCs w:val="24"/>
          <w:lang w:val="uk-UA" w:eastAsia="uk-UA"/>
        </w:rPr>
      </w:pPr>
      <w:r w:rsidRPr="00D9417B">
        <w:rPr>
          <w:rFonts w:ascii="Times New Roman" w:eastAsia="Times New Roman" w:hAnsi="Times New Roman" w:cs="Times New Roman"/>
          <w:caps/>
          <w:sz w:val="24"/>
          <w:szCs w:val="24"/>
          <w:lang w:val="uk-UA" w:eastAsia="uk-UA"/>
        </w:rPr>
        <w:t xml:space="preserve">Черкаська міська рада </w:t>
      </w:r>
    </w:p>
    <w:p w:rsidR="00A01FAC" w:rsidRPr="00D9417B" w:rsidRDefault="00A01FAC" w:rsidP="00A01FAC">
      <w:pPr>
        <w:spacing w:before="120" w:after="0" w:line="360" w:lineRule="auto"/>
        <w:jc w:val="center"/>
        <w:rPr>
          <w:rFonts w:ascii="Times New Roman" w:eastAsia="Times New Roman" w:hAnsi="Times New Roman" w:cs="Times New Roman"/>
          <w:caps/>
          <w:sz w:val="24"/>
          <w:szCs w:val="24"/>
          <w:lang w:val="uk-UA" w:eastAsia="uk-UA"/>
        </w:rPr>
      </w:pPr>
      <w:r w:rsidRPr="00D9417B">
        <w:rPr>
          <w:rFonts w:ascii="Times New Roman" w:eastAsia="Times New Roman" w:hAnsi="Times New Roman" w:cs="Times New Roman"/>
          <w:caps/>
          <w:sz w:val="24"/>
          <w:szCs w:val="24"/>
          <w:lang w:val="uk-UA" w:eastAsia="uk-UA"/>
        </w:rPr>
        <w:t>ВИКОНАВЧИЙ КОМІТЕТ</w:t>
      </w:r>
    </w:p>
    <w:p w:rsidR="00A01FAC" w:rsidRPr="00D9417B" w:rsidRDefault="00A01FAC" w:rsidP="00A01FAC">
      <w:pPr>
        <w:spacing w:after="0" w:line="360" w:lineRule="auto"/>
        <w:jc w:val="center"/>
        <w:rPr>
          <w:rFonts w:ascii="Times New Roman" w:eastAsia="Times New Roman" w:hAnsi="Times New Roman" w:cs="Times New Roman"/>
          <w:b/>
          <w:caps/>
          <w:sz w:val="24"/>
          <w:szCs w:val="24"/>
          <w:lang w:val="uk-UA" w:eastAsia="uk-UA"/>
        </w:rPr>
      </w:pPr>
      <w:r w:rsidRPr="00D9417B">
        <w:rPr>
          <w:rFonts w:ascii="Times New Roman" w:eastAsia="Times New Roman" w:hAnsi="Times New Roman" w:cs="Times New Roman"/>
          <w:b/>
          <w:caps/>
          <w:sz w:val="24"/>
          <w:szCs w:val="24"/>
          <w:lang w:val="uk-UA" w:eastAsia="uk-UA"/>
        </w:rPr>
        <w:t>адміністративна комісія</w:t>
      </w:r>
    </w:p>
    <w:tbl>
      <w:tblPr>
        <w:tblW w:w="0" w:type="auto"/>
        <w:tblInd w:w="108" w:type="dxa"/>
        <w:tblBorders>
          <w:top w:val="thinThickSmallGap" w:sz="24" w:space="0" w:color="auto"/>
        </w:tblBorders>
        <w:tblLook w:val="01E0" w:firstRow="1" w:lastRow="1" w:firstColumn="1" w:lastColumn="1" w:noHBand="0" w:noVBand="0"/>
      </w:tblPr>
      <w:tblGrid>
        <w:gridCol w:w="9463"/>
      </w:tblGrid>
      <w:tr w:rsidR="00A01FAC" w:rsidRPr="00D9417B" w:rsidTr="00863AE3">
        <w:trPr>
          <w:trHeight w:val="89"/>
        </w:trPr>
        <w:tc>
          <w:tcPr>
            <w:tcW w:w="9639" w:type="dxa"/>
          </w:tcPr>
          <w:p w:rsidR="00A01FAC" w:rsidRPr="00D9417B" w:rsidRDefault="00A01FAC" w:rsidP="00863AE3">
            <w:pPr>
              <w:spacing w:after="0" w:line="360" w:lineRule="auto"/>
              <w:jc w:val="center"/>
              <w:rPr>
                <w:rFonts w:ascii="Times New Roman" w:eastAsia="Times New Roman" w:hAnsi="Times New Roman" w:cs="Times New Roman"/>
                <w:b/>
                <w:caps/>
                <w:sz w:val="6"/>
                <w:szCs w:val="6"/>
                <w:lang w:val="uk-UA" w:eastAsia="uk-UA"/>
              </w:rPr>
            </w:pPr>
          </w:p>
        </w:tc>
      </w:tr>
    </w:tbl>
    <w:p w:rsidR="00A01FAC" w:rsidRPr="00D9417B" w:rsidRDefault="00A01FAC" w:rsidP="00A01FAC">
      <w:pPr>
        <w:spacing w:after="0" w:line="240" w:lineRule="auto"/>
        <w:jc w:val="center"/>
        <w:rPr>
          <w:rFonts w:ascii="Times New Roman" w:eastAsia="Times New Roman" w:hAnsi="Times New Roman" w:cs="Times New Roman"/>
          <w:b/>
          <w:i/>
          <w:sz w:val="20"/>
          <w:szCs w:val="20"/>
          <w:lang w:val="uk-UA" w:eastAsia="uk-UA"/>
        </w:rPr>
      </w:pPr>
      <w:r w:rsidRPr="00D9417B">
        <w:rPr>
          <w:rFonts w:ascii="Times New Roman" w:eastAsia="Times New Roman" w:hAnsi="Times New Roman" w:cs="Times New Roman"/>
          <w:b/>
          <w:i/>
          <w:sz w:val="20"/>
          <w:szCs w:val="20"/>
          <w:lang w:val="uk-UA" w:eastAsia="uk-UA"/>
        </w:rPr>
        <w:t xml:space="preserve">18001, м. Черкаси, вул. Б. Вишневецького, 36, тел. (0472) 36-05-73 </w:t>
      </w:r>
    </w:p>
    <w:p w:rsidR="00A01FAC" w:rsidRPr="00F97090" w:rsidRDefault="00A01FAC" w:rsidP="00A01FAC">
      <w:pPr>
        <w:suppressAutoHyphens/>
        <w:autoSpaceDN w:val="0"/>
        <w:textAlignment w:val="baseline"/>
        <w:rPr>
          <w:rFonts w:ascii="Calibri" w:eastAsia="SimSun" w:hAnsi="Calibri" w:cs="F"/>
          <w:kern w:val="3"/>
          <w:lang w:val="uk-UA"/>
        </w:rPr>
      </w:pPr>
    </w:p>
    <w:p w:rsidR="00A01FAC" w:rsidRPr="00F97090" w:rsidRDefault="00A01FAC" w:rsidP="00A01FAC">
      <w:pPr>
        <w:suppressAutoHyphens/>
        <w:autoSpaceDN w:val="0"/>
        <w:spacing w:after="0" w:line="240" w:lineRule="auto"/>
        <w:jc w:val="center"/>
        <w:textAlignment w:val="baseline"/>
        <w:rPr>
          <w:rFonts w:ascii="Times New Roman" w:eastAsia="Times New Roman" w:hAnsi="Times New Roman" w:cs="Times New Roman"/>
          <w:caps/>
          <w:kern w:val="3"/>
          <w:sz w:val="16"/>
          <w:szCs w:val="16"/>
          <w:lang w:val="uk-UA" w:eastAsia="ru-RU"/>
        </w:rPr>
      </w:pP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caps/>
          <w:kern w:val="3"/>
          <w:sz w:val="16"/>
          <w:szCs w:val="16"/>
          <w:lang w:val="uk-UA" w:eastAsia="ru-RU"/>
        </w:rPr>
      </w:pPr>
    </w:p>
    <w:p w:rsidR="00A01FAC" w:rsidRPr="00F97090" w:rsidRDefault="00A01FAC" w:rsidP="00A01FAC">
      <w:pPr>
        <w:suppressAutoHyphens/>
        <w:autoSpaceDN w:val="0"/>
        <w:spacing w:after="0" w:line="240" w:lineRule="auto"/>
        <w:jc w:val="center"/>
        <w:textAlignment w:val="baseline"/>
        <w:rPr>
          <w:rFonts w:ascii="Calibri" w:eastAsia="SimSun" w:hAnsi="Calibri" w:cs="F"/>
          <w:kern w:val="3"/>
        </w:rPr>
      </w:pPr>
      <w:r w:rsidRPr="00F97090">
        <w:rPr>
          <w:rFonts w:ascii="Times New Roman" w:eastAsia="Times New Roman" w:hAnsi="Times New Roman" w:cs="Times New Roman"/>
          <w:b/>
          <w:kern w:val="3"/>
          <w:sz w:val="28"/>
          <w:szCs w:val="28"/>
          <w:lang w:val="uk-UA" w:eastAsia="ru-RU"/>
        </w:rPr>
        <w:t>ПОЯСНЮВАЛЬНА ЗАПИСКА</w:t>
      </w:r>
    </w:p>
    <w:p w:rsidR="00A01FAC" w:rsidRPr="00F97090" w:rsidRDefault="00A01FAC" w:rsidP="00A01FAC">
      <w:pPr>
        <w:suppressAutoHyphens/>
        <w:autoSpaceDN w:val="0"/>
        <w:spacing w:after="0" w:line="240" w:lineRule="auto"/>
        <w:jc w:val="center"/>
        <w:textAlignment w:val="baseline"/>
        <w:rPr>
          <w:rFonts w:ascii="Calibri" w:eastAsia="SimSun" w:hAnsi="Calibri" w:cs="F"/>
          <w:kern w:val="3"/>
        </w:rPr>
      </w:pPr>
      <w:r w:rsidRPr="00F97090">
        <w:rPr>
          <w:rFonts w:ascii="Times New Roman" w:eastAsia="Times New Roman" w:hAnsi="Times New Roman" w:cs="Times New Roman"/>
          <w:kern w:val="3"/>
          <w:sz w:val="28"/>
          <w:szCs w:val="28"/>
          <w:lang w:val="uk-UA" w:eastAsia="ru-RU"/>
        </w:rPr>
        <w:t>до проекту рішення міської ради «</w:t>
      </w:r>
      <w:r w:rsidRPr="00F97090">
        <w:rPr>
          <w:rFonts w:ascii="Times New Roman" w:eastAsia="Times New Roman" w:hAnsi="Times New Roman" w:cs="Times New Roman"/>
          <w:color w:val="000000"/>
          <w:kern w:val="3"/>
          <w:sz w:val="28"/>
          <w:szCs w:val="28"/>
          <w:lang w:val="uk-UA" w:eastAsia="ru-RU"/>
        </w:rPr>
        <w:t xml:space="preserve">Про розгляд скарги на постанову адміністративної комісії виконавчого комітету Черкаської міської ради від </w:t>
      </w:r>
      <w:r>
        <w:rPr>
          <w:rFonts w:ascii="Times New Roman" w:eastAsia="Times New Roman" w:hAnsi="Times New Roman" w:cs="Times New Roman"/>
          <w:color w:val="000000"/>
          <w:kern w:val="3"/>
          <w:sz w:val="28"/>
          <w:szCs w:val="28"/>
          <w:lang w:val="uk-UA" w:eastAsia="ru-RU"/>
        </w:rPr>
        <w:t>30.09.</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r w:rsidRPr="00F97090">
        <w:rPr>
          <w:rFonts w:ascii="Times New Roman" w:eastAsia="Times New Roman" w:hAnsi="Times New Roman" w:cs="Times New Roman"/>
          <w:color w:val="000000"/>
          <w:kern w:val="3"/>
          <w:sz w:val="28"/>
          <w:szCs w:val="28"/>
          <w:lang w:val="uk-UA" w:eastAsia="ru-RU"/>
        </w:rPr>
        <w:t>»</w:t>
      </w:r>
    </w:p>
    <w:p w:rsidR="00A01FAC" w:rsidRPr="00F97090" w:rsidRDefault="00A01FAC" w:rsidP="00A01FAC">
      <w:pPr>
        <w:suppressAutoHyphens/>
        <w:autoSpaceDN w:val="0"/>
        <w:spacing w:after="0" w:line="240" w:lineRule="auto"/>
        <w:textAlignment w:val="baseline"/>
        <w:rPr>
          <w:rFonts w:ascii="Times New Roman" w:eastAsia="Times New Roman" w:hAnsi="Times New Roman" w:cs="Times New Roman"/>
          <w:kern w:val="3"/>
          <w:sz w:val="28"/>
          <w:szCs w:val="28"/>
          <w:lang w:val="uk-UA" w:eastAsia="ru-RU"/>
        </w:rPr>
      </w:pPr>
    </w:p>
    <w:p w:rsidR="00A01FAC" w:rsidRPr="00F97090" w:rsidRDefault="00A01FAC" w:rsidP="00A01FAC">
      <w:pPr>
        <w:tabs>
          <w:tab w:val="left" w:pos="709"/>
        </w:tabs>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kern w:val="3"/>
          <w:sz w:val="28"/>
          <w:szCs w:val="28"/>
          <w:lang w:val="uk-UA" w:eastAsia="ru-RU"/>
        </w:rPr>
        <w:tab/>
      </w:r>
      <w:r>
        <w:rPr>
          <w:rFonts w:ascii="Times New Roman" w:eastAsia="Times New Roman" w:hAnsi="Times New Roman" w:cs="Times New Roman"/>
          <w:kern w:val="3"/>
          <w:sz w:val="28"/>
          <w:szCs w:val="28"/>
          <w:lang w:val="uk-UA" w:eastAsia="ru-RU"/>
        </w:rPr>
        <w:t>Д</w:t>
      </w:r>
      <w:r w:rsidRPr="00F97090">
        <w:rPr>
          <w:rFonts w:ascii="Times New Roman" w:eastAsia="Times New Roman" w:hAnsi="Times New Roman" w:cs="Times New Roman"/>
          <w:kern w:val="3"/>
          <w:sz w:val="28"/>
          <w:szCs w:val="28"/>
          <w:lang w:val="uk-UA" w:eastAsia="ru-RU"/>
        </w:rPr>
        <w:t xml:space="preserve">о Черкаської міської ради </w:t>
      </w:r>
      <w:r w:rsidRPr="00F97090">
        <w:rPr>
          <w:rFonts w:ascii="Times New Roman" w:eastAsia="Times New Roman" w:hAnsi="Times New Roman" w:cs="Times New Roman"/>
          <w:color w:val="000000"/>
          <w:kern w:val="3"/>
          <w:sz w:val="28"/>
          <w:szCs w:val="28"/>
          <w:lang w:val="uk-UA" w:eastAsia="ru-RU"/>
        </w:rPr>
        <w:t>надійшла скарга</w:t>
      </w:r>
      <w:r>
        <w:rPr>
          <w:rFonts w:ascii="Times New Roman" w:eastAsia="Times New Roman" w:hAnsi="Times New Roman" w:cs="Times New Roman"/>
          <w:color w:val="000000"/>
          <w:kern w:val="3"/>
          <w:sz w:val="28"/>
          <w:szCs w:val="28"/>
          <w:lang w:val="uk-UA" w:eastAsia="ru-RU"/>
        </w:rPr>
        <w:t xml:space="preserve"> від представника Братчик Жанни Іванівни адвоката Крушельницької Марії Романівни від</w:t>
      </w:r>
      <w:r w:rsidRPr="00F97090">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 xml:space="preserve">08.10.2020    </w:t>
      </w:r>
      <w:r w:rsidRPr="00F97090">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20900-01-21</w:t>
      </w:r>
      <w:r w:rsidRPr="00F97090">
        <w:rPr>
          <w:rFonts w:ascii="Times New Roman" w:eastAsia="Times New Roman" w:hAnsi="Times New Roman" w:cs="Times New Roman"/>
          <w:color w:val="000000"/>
          <w:kern w:val="3"/>
          <w:sz w:val="28"/>
          <w:szCs w:val="28"/>
          <w:lang w:val="uk-UA" w:eastAsia="ru-RU"/>
        </w:rPr>
        <w:t xml:space="preserve"> на постанову адміністративної комісії виконавчого комітету Черкаської міської ради від </w:t>
      </w:r>
      <w:r>
        <w:rPr>
          <w:rFonts w:ascii="Times New Roman" w:eastAsia="Times New Roman" w:hAnsi="Times New Roman" w:cs="Times New Roman"/>
          <w:color w:val="000000"/>
          <w:kern w:val="3"/>
          <w:sz w:val="28"/>
          <w:szCs w:val="28"/>
          <w:lang w:val="uk-UA" w:eastAsia="ru-RU"/>
        </w:rPr>
        <w:t>30</w:t>
      </w:r>
      <w:r>
        <w:rPr>
          <w:rFonts w:ascii="Times New Roman" w:eastAsia="Times New Roman" w:hAnsi="Times New Roman" w:cs="Times New Roman"/>
          <w:color w:val="000000"/>
          <w:kern w:val="3"/>
          <w:sz w:val="28"/>
          <w:szCs w:val="28"/>
          <w:lang w:val="uz-Latn-UZ" w:eastAsia="ru-RU"/>
        </w:rPr>
        <w:t>.</w:t>
      </w:r>
      <w:r>
        <w:rPr>
          <w:rFonts w:ascii="Times New Roman" w:eastAsia="Times New Roman" w:hAnsi="Times New Roman" w:cs="Times New Roman"/>
          <w:color w:val="000000"/>
          <w:kern w:val="3"/>
          <w:sz w:val="28"/>
          <w:szCs w:val="28"/>
          <w:lang w:val="uk-UA" w:eastAsia="ru-RU"/>
        </w:rPr>
        <w:t>09</w:t>
      </w:r>
      <w:r>
        <w:rPr>
          <w:rFonts w:ascii="Times New Roman" w:eastAsia="Times New Roman" w:hAnsi="Times New Roman" w:cs="Times New Roman"/>
          <w:color w:val="000000"/>
          <w:kern w:val="3"/>
          <w:sz w:val="28"/>
          <w:szCs w:val="28"/>
          <w:lang w:val="uz-Latn-UZ" w:eastAsia="ru-RU"/>
        </w:rPr>
        <w:t>.</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r w:rsidRPr="00F97090">
        <w:rPr>
          <w:rFonts w:ascii="Times New Roman" w:eastAsia="Times New Roman" w:hAnsi="Times New Roman" w:cs="Times New Roman"/>
          <w:color w:val="000000"/>
          <w:kern w:val="3"/>
          <w:sz w:val="28"/>
          <w:szCs w:val="28"/>
          <w:lang w:val="uk-UA" w:eastAsia="ru-RU"/>
        </w:rPr>
        <w:t xml:space="preserve"> про адміністративне стягнення.</w:t>
      </w:r>
    </w:p>
    <w:p w:rsidR="00A01FAC" w:rsidRPr="00F97090" w:rsidRDefault="00A01FAC" w:rsidP="00A01FAC">
      <w:pPr>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kern w:val="3"/>
          <w:sz w:val="28"/>
          <w:szCs w:val="28"/>
          <w:lang w:val="uk-UA" w:eastAsia="ru-RU"/>
        </w:rPr>
        <w:tab/>
        <w:t>У скарзі</w:t>
      </w:r>
      <w:r w:rsidRPr="008659E8">
        <w:rPr>
          <w:rFonts w:ascii="Times New Roman" w:eastAsia="Times New Roman" w:hAnsi="Times New Roman" w:cs="Times New Roman"/>
          <w:color w:val="000000"/>
          <w:kern w:val="3"/>
          <w:sz w:val="28"/>
          <w:szCs w:val="28"/>
          <w:lang w:val="uk-UA" w:eastAsia="ru-RU"/>
        </w:rPr>
        <w:t xml:space="preserve"> </w:t>
      </w:r>
      <w:r>
        <w:rPr>
          <w:rFonts w:ascii="Times New Roman" w:eastAsia="Times New Roman" w:hAnsi="Times New Roman" w:cs="Times New Roman"/>
          <w:color w:val="000000"/>
          <w:kern w:val="3"/>
          <w:sz w:val="28"/>
          <w:szCs w:val="28"/>
          <w:lang w:val="uk-UA" w:eastAsia="ru-RU"/>
        </w:rPr>
        <w:t xml:space="preserve">адвоката Крушельницька М.Р. </w:t>
      </w:r>
      <w:r w:rsidRPr="00F97090">
        <w:rPr>
          <w:rFonts w:ascii="Times New Roman" w:eastAsia="Times New Roman" w:hAnsi="Times New Roman" w:cs="Times New Roman"/>
          <w:color w:val="000000"/>
          <w:kern w:val="3"/>
          <w:sz w:val="28"/>
          <w:szCs w:val="28"/>
          <w:lang w:val="uk-UA" w:eastAsia="ru-RU"/>
        </w:rPr>
        <w:t>просить скасувати постанову адміністративної комісії виконавчого комітету Черкаської міської ради від</w:t>
      </w:r>
      <w:r>
        <w:rPr>
          <w:rFonts w:ascii="Times New Roman" w:eastAsia="Times New Roman" w:hAnsi="Times New Roman" w:cs="Times New Roman"/>
          <w:color w:val="000000"/>
          <w:kern w:val="3"/>
          <w:sz w:val="28"/>
          <w:szCs w:val="28"/>
          <w:lang w:val="uz-Latn-UZ" w:eastAsia="ru-RU"/>
        </w:rPr>
        <w:t xml:space="preserve"> </w:t>
      </w:r>
      <w:r>
        <w:rPr>
          <w:rFonts w:ascii="Times New Roman" w:eastAsia="Times New Roman" w:hAnsi="Times New Roman" w:cs="Times New Roman"/>
          <w:color w:val="000000"/>
          <w:kern w:val="3"/>
          <w:sz w:val="28"/>
          <w:szCs w:val="28"/>
          <w:lang w:val="uk-UA" w:eastAsia="ru-RU"/>
        </w:rPr>
        <w:t>30.09</w:t>
      </w:r>
      <w:r w:rsidRPr="00F97090">
        <w:rPr>
          <w:rFonts w:ascii="Times New Roman" w:eastAsia="Times New Roman" w:hAnsi="Times New Roman" w:cs="Times New Roman"/>
          <w:color w:val="000000"/>
          <w:kern w:val="3"/>
          <w:sz w:val="28"/>
          <w:szCs w:val="28"/>
          <w:lang w:val="uk-UA" w:eastAsia="ru-RU"/>
        </w:rPr>
        <w:t>.20</w:t>
      </w:r>
      <w:r>
        <w:rPr>
          <w:rFonts w:ascii="Times New Roman" w:eastAsia="Times New Roman" w:hAnsi="Times New Roman" w:cs="Times New Roman"/>
          <w:color w:val="000000"/>
          <w:kern w:val="3"/>
          <w:sz w:val="28"/>
          <w:szCs w:val="28"/>
          <w:lang w:val="uk-UA" w:eastAsia="ru-RU"/>
        </w:rPr>
        <w:t>20</w:t>
      </w:r>
      <w:r w:rsidRPr="00F97090">
        <w:rPr>
          <w:rFonts w:ascii="Times New Roman" w:eastAsia="Times New Roman" w:hAnsi="Times New Roman" w:cs="Times New Roman"/>
          <w:color w:val="000000"/>
          <w:kern w:val="3"/>
          <w:sz w:val="28"/>
          <w:szCs w:val="28"/>
          <w:lang w:val="uk-UA" w:eastAsia="ru-RU"/>
        </w:rPr>
        <w:t xml:space="preserve"> № </w:t>
      </w:r>
      <w:r>
        <w:rPr>
          <w:rFonts w:ascii="Times New Roman" w:eastAsia="Times New Roman" w:hAnsi="Times New Roman" w:cs="Times New Roman"/>
          <w:color w:val="000000"/>
          <w:kern w:val="3"/>
          <w:sz w:val="28"/>
          <w:szCs w:val="28"/>
          <w:lang w:val="uk-UA" w:eastAsia="ru-RU"/>
        </w:rPr>
        <w:t>194</w:t>
      </w:r>
      <w:r>
        <w:rPr>
          <w:rFonts w:ascii="Times New Roman" w:eastAsia="Times New Roman" w:hAnsi="Times New Roman" w:cs="Times New Roman"/>
          <w:color w:val="000000"/>
          <w:kern w:val="3"/>
          <w:sz w:val="28"/>
          <w:szCs w:val="28"/>
          <w:lang w:val="uz-Latn-UZ" w:eastAsia="ru-RU"/>
        </w:rPr>
        <w:t>.</w:t>
      </w:r>
    </w:p>
    <w:p w:rsidR="00A01FAC" w:rsidRPr="00F97090" w:rsidRDefault="00A01FAC" w:rsidP="00A01FAC">
      <w:pPr>
        <w:suppressAutoHyphens/>
        <w:autoSpaceDN w:val="0"/>
        <w:spacing w:after="0" w:line="240" w:lineRule="auto"/>
        <w:ind w:firstLine="708"/>
        <w:jc w:val="both"/>
        <w:textAlignment w:val="baseline"/>
        <w:rPr>
          <w:rFonts w:ascii="Calibri" w:eastAsia="SimSun" w:hAnsi="Calibri" w:cs="F"/>
          <w:kern w:val="3"/>
        </w:rPr>
      </w:pPr>
      <w:r w:rsidRPr="00F97090">
        <w:rPr>
          <w:rFonts w:ascii="Times New Roman" w:eastAsia="Times New Roman" w:hAnsi="Times New Roman" w:cs="Times New Roman"/>
          <w:color w:val="000000"/>
          <w:kern w:val="3"/>
          <w:sz w:val="28"/>
          <w:szCs w:val="28"/>
          <w:lang w:val="uk-UA" w:eastAsia="ru-RU"/>
        </w:rPr>
        <w:t>Вважаю, що скарга не підлягає до задоволення, виходячи з наступного:</w:t>
      </w:r>
    </w:p>
    <w:p w:rsidR="00A01FAC"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Pr>
          <w:rFonts w:ascii="Times New Roman" w:eastAsia="Times New Roman" w:hAnsi="Times New Roman" w:cs="Times New Roman"/>
          <w:kern w:val="3"/>
          <w:sz w:val="28"/>
          <w:szCs w:val="28"/>
          <w:lang w:val="uk-UA" w:eastAsia="ru-RU"/>
        </w:rPr>
        <w:t>03.</w:t>
      </w:r>
      <w:r>
        <w:rPr>
          <w:rFonts w:ascii="Times New Roman" w:eastAsia="Times New Roman" w:hAnsi="Times New Roman" w:cs="Times New Roman"/>
          <w:kern w:val="3"/>
          <w:sz w:val="28"/>
          <w:szCs w:val="28"/>
          <w:lang w:val="uz-Latn-UZ" w:eastAsia="ru-RU"/>
        </w:rPr>
        <w:t>0</w:t>
      </w:r>
      <w:r>
        <w:rPr>
          <w:rFonts w:ascii="Times New Roman" w:eastAsia="Times New Roman" w:hAnsi="Times New Roman" w:cs="Times New Roman"/>
          <w:kern w:val="3"/>
          <w:sz w:val="28"/>
          <w:szCs w:val="28"/>
          <w:lang w:val="uk-UA" w:eastAsia="ru-RU"/>
        </w:rPr>
        <w:t>9.2020 д</w:t>
      </w:r>
      <w:r w:rsidRPr="00F97090">
        <w:rPr>
          <w:rFonts w:ascii="Times New Roman" w:eastAsia="Times New Roman" w:hAnsi="Times New Roman" w:cs="Times New Roman"/>
          <w:kern w:val="3"/>
          <w:sz w:val="28"/>
          <w:szCs w:val="28"/>
          <w:lang w:val="uk-UA" w:eastAsia="ru-RU"/>
        </w:rPr>
        <w:t xml:space="preserve">о </w:t>
      </w:r>
      <w:r>
        <w:rPr>
          <w:rFonts w:ascii="Times New Roman" w:eastAsia="Times New Roman" w:hAnsi="Times New Roman" w:cs="Times New Roman"/>
          <w:kern w:val="3"/>
          <w:sz w:val="28"/>
          <w:szCs w:val="28"/>
          <w:lang w:val="uk-UA" w:eastAsia="ru-RU"/>
        </w:rPr>
        <w:t>адміністративної комісії виконавчого комітету Черкаської міської ради від Черкаського відділу поліції ГУ НП в Черкаській області надійшов матеріал про адміністративне правопорушення, передбачене ч. 2.   ст. 156 КУпАП відносно продавця кафе «Бістро» Братчик Жанни Іванівни, яка 21.08.2020 близько 14 год. 00 хв. перебуваючи на своєму робочому місці у магазині «Тютюн», що за адресою м. Черкаси, вул. Припортова, 22 здійснила продаж тютюнових виробів, а саме цигарок «</w:t>
      </w:r>
      <w:r>
        <w:rPr>
          <w:rFonts w:ascii="Times New Roman" w:eastAsia="Times New Roman" w:hAnsi="Times New Roman" w:cs="Times New Roman"/>
          <w:kern w:val="3"/>
          <w:sz w:val="28"/>
          <w:szCs w:val="28"/>
          <w:lang w:val="en-US" w:eastAsia="ru-RU"/>
        </w:rPr>
        <w:t>Kent</w:t>
      </w:r>
      <w:r>
        <w:rPr>
          <w:rFonts w:ascii="Times New Roman" w:eastAsia="Times New Roman" w:hAnsi="Times New Roman" w:cs="Times New Roman"/>
          <w:kern w:val="3"/>
          <w:sz w:val="28"/>
          <w:szCs w:val="28"/>
          <w:lang w:val="uk-UA" w:eastAsia="ru-RU"/>
        </w:rPr>
        <w:t xml:space="preserve">» за 53 гривні неповнолітньому Волику Б.А., 2003 </w:t>
      </w:r>
      <w:proofErr w:type="spellStart"/>
      <w:r>
        <w:rPr>
          <w:rFonts w:ascii="Times New Roman" w:eastAsia="Times New Roman" w:hAnsi="Times New Roman" w:cs="Times New Roman"/>
          <w:kern w:val="3"/>
          <w:sz w:val="28"/>
          <w:szCs w:val="28"/>
          <w:lang w:val="uk-UA" w:eastAsia="ru-RU"/>
        </w:rPr>
        <w:t>р.н</w:t>
      </w:r>
      <w:proofErr w:type="spellEnd"/>
      <w:r>
        <w:rPr>
          <w:rFonts w:ascii="Times New Roman" w:eastAsia="Times New Roman" w:hAnsi="Times New Roman" w:cs="Times New Roman"/>
          <w:kern w:val="3"/>
          <w:sz w:val="28"/>
          <w:szCs w:val="28"/>
          <w:lang w:val="uk-UA" w:eastAsia="ru-RU"/>
        </w:rPr>
        <w:t>., чим вчинила правопорушення, передбачене ч. 2 ст. 156</w:t>
      </w:r>
      <w:r w:rsidRPr="00F97090">
        <w:rPr>
          <w:rFonts w:ascii="Times New Roman" w:eastAsia="Times New Roman" w:hAnsi="Times New Roman" w:cs="Times New Roman"/>
          <w:kern w:val="3"/>
          <w:sz w:val="28"/>
          <w:szCs w:val="28"/>
          <w:lang w:val="uk-UA" w:eastAsia="ru-RU"/>
        </w:rPr>
        <w:t xml:space="preserve"> КУпАП.</w:t>
      </w:r>
      <w:r>
        <w:rPr>
          <w:rFonts w:ascii="Times New Roman" w:eastAsia="Times New Roman" w:hAnsi="Times New Roman" w:cs="Times New Roman"/>
          <w:kern w:val="3"/>
          <w:sz w:val="28"/>
          <w:szCs w:val="28"/>
          <w:lang w:val="uk-UA" w:eastAsia="ru-RU"/>
        </w:rPr>
        <w:t xml:space="preserve"> </w:t>
      </w:r>
    </w:p>
    <w:p w:rsidR="00A01FAC" w:rsidRDefault="00A01FAC" w:rsidP="00A01FAC">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F97090">
        <w:rPr>
          <w:rFonts w:ascii="Times New Roman" w:eastAsia="Times New Roman" w:hAnsi="Times New Roman" w:cs="Times New Roman"/>
          <w:kern w:val="3"/>
          <w:sz w:val="28"/>
          <w:szCs w:val="28"/>
          <w:lang w:val="uk-UA" w:eastAsia="ru-RU"/>
        </w:rPr>
        <w:t xml:space="preserve">За результатами розгляду адміністративної справи було прийнято рішення </w:t>
      </w:r>
      <w:r w:rsidRPr="00F97090">
        <w:rPr>
          <w:rFonts w:ascii="Times New Roman" w:eastAsia="Times New Roman" w:hAnsi="Times New Roman" w:cs="Times New Roman"/>
          <w:color w:val="000000"/>
          <w:kern w:val="3"/>
          <w:sz w:val="28"/>
          <w:szCs w:val="28"/>
          <w:lang w:val="uk-UA" w:eastAsia="ru-RU"/>
        </w:rPr>
        <w:t xml:space="preserve">про притягнення </w:t>
      </w:r>
      <w:r>
        <w:rPr>
          <w:rFonts w:ascii="Times New Roman" w:eastAsia="Times New Roman" w:hAnsi="Times New Roman" w:cs="Times New Roman"/>
          <w:kern w:val="3"/>
          <w:sz w:val="28"/>
          <w:szCs w:val="28"/>
          <w:lang w:val="uk-UA" w:eastAsia="ru-RU"/>
        </w:rPr>
        <w:t>продавця кафе «Бістро» Братчик Жанни Іванівни</w:t>
      </w:r>
      <w:r>
        <w:rPr>
          <w:rFonts w:ascii="Times New Roman" w:eastAsia="Times New Roman" w:hAnsi="Times New Roman" w:cs="Times New Roman"/>
          <w:color w:val="000000"/>
          <w:kern w:val="3"/>
          <w:sz w:val="28"/>
          <w:szCs w:val="28"/>
          <w:lang w:val="uk-UA" w:eastAsia="ru-RU"/>
        </w:rPr>
        <w:t xml:space="preserve"> </w:t>
      </w:r>
      <w:r w:rsidRPr="00F97090">
        <w:rPr>
          <w:rFonts w:ascii="Times New Roman" w:eastAsia="Times New Roman" w:hAnsi="Times New Roman" w:cs="Times New Roman"/>
          <w:color w:val="000000"/>
          <w:kern w:val="3"/>
          <w:sz w:val="28"/>
          <w:szCs w:val="28"/>
          <w:lang w:val="uk-UA" w:eastAsia="ru-RU"/>
        </w:rPr>
        <w:t>до адміністративної відповідальності у вигляді накладення штрафу у розмірі 1</w:t>
      </w:r>
      <w:r>
        <w:rPr>
          <w:rFonts w:ascii="Times New Roman" w:eastAsia="Times New Roman" w:hAnsi="Times New Roman" w:cs="Times New Roman"/>
          <w:color w:val="000000"/>
          <w:kern w:val="3"/>
          <w:sz w:val="28"/>
          <w:szCs w:val="28"/>
          <w:lang w:val="uk-UA" w:eastAsia="ru-RU"/>
        </w:rPr>
        <w:t>700</w:t>
      </w:r>
      <w:r w:rsidRPr="00F97090">
        <w:rPr>
          <w:rFonts w:ascii="Times New Roman" w:eastAsia="Times New Roman" w:hAnsi="Times New Roman" w:cs="Times New Roman"/>
          <w:color w:val="000000"/>
          <w:kern w:val="3"/>
          <w:sz w:val="28"/>
          <w:szCs w:val="28"/>
          <w:lang w:val="uk-UA" w:eastAsia="ru-RU"/>
        </w:rPr>
        <w:t xml:space="preserve"> гривень.</w:t>
      </w:r>
    </w:p>
    <w:p w:rsidR="00A01FAC" w:rsidRPr="00F97090"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A01FAC" w:rsidRPr="00F97090" w:rsidRDefault="00A01FAC" w:rsidP="00A01FAC">
      <w:pPr>
        <w:suppressAutoHyphens/>
        <w:autoSpaceDN w:val="0"/>
        <w:spacing w:after="0" w:line="240" w:lineRule="auto"/>
        <w:textAlignment w:val="baseline"/>
        <w:rPr>
          <w:rFonts w:ascii="Calibri" w:eastAsia="SimSun" w:hAnsi="Calibri" w:cs="F"/>
          <w:kern w:val="3"/>
          <w:lang w:val="uk-UA"/>
        </w:rPr>
      </w:pPr>
    </w:p>
    <w:p w:rsidR="00A01FAC" w:rsidRPr="00F97090" w:rsidRDefault="00A01FAC" w:rsidP="00A01FAC">
      <w:pPr>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kern w:val="3"/>
          <w:sz w:val="28"/>
          <w:szCs w:val="28"/>
          <w:lang w:val="uk-UA" w:eastAsia="ru-RU"/>
        </w:rPr>
        <w:t xml:space="preserve">Голова адміністративної </w:t>
      </w:r>
      <w:r w:rsidRPr="00F97090">
        <w:rPr>
          <w:rFonts w:ascii="Times New Roman" w:eastAsia="Times New Roman" w:hAnsi="Times New Roman" w:cs="Times New Roman"/>
          <w:color w:val="000000"/>
          <w:kern w:val="3"/>
          <w:sz w:val="28"/>
          <w:szCs w:val="28"/>
          <w:lang w:val="uk-UA" w:eastAsia="ru-RU"/>
        </w:rPr>
        <w:t>комісії</w:t>
      </w:r>
      <w:r>
        <w:rPr>
          <w:rFonts w:ascii="Times New Roman" w:eastAsia="Times New Roman" w:hAnsi="Times New Roman" w:cs="Times New Roman"/>
          <w:color w:val="000000"/>
          <w:kern w:val="3"/>
          <w:sz w:val="28"/>
          <w:szCs w:val="28"/>
          <w:lang w:val="uk-UA" w:eastAsia="ru-RU"/>
        </w:rPr>
        <w:t xml:space="preserve">             </w:t>
      </w:r>
      <w:r w:rsidRPr="00F97090">
        <w:rPr>
          <w:rFonts w:ascii="Times New Roman" w:eastAsia="Times New Roman" w:hAnsi="Times New Roman" w:cs="Times New Roman"/>
          <w:kern w:val="3"/>
          <w:sz w:val="28"/>
          <w:szCs w:val="28"/>
          <w:lang w:val="uk-UA" w:eastAsia="ru-RU"/>
        </w:rPr>
        <w:tab/>
      </w:r>
      <w:r w:rsidRPr="00F97090">
        <w:rPr>
          <w:rFonts w:ascii="Times New Roman" w:eastAsia="Times New Roman" w:hAnsi="Times New Roman" w:cs="Times New Roman"/>
          <w:kern w:val="3"/>
          <w:sz w:val="28"/>
          <w:szCs w:val="28"/>
          <w:lang w:val="uk-UA" w:eastAsia="ru-RU"/>
        </w:rPr>
        <w:tab/>
        <w:t xml:space="preserve">          </w:t>
      </w:r>
      <w:r w:rsidRPr="00F97090">
        <w:rPr>
          <w:rFonts w:ascii="Times New Roman" w:eastAsia="Times New Roman" w:hAnsi="Times New Roman" w:cs="Times New Roman"/>
          <w:kern w:val="3"/>
          <w:sz w:val="28"/>
          <w:szCs w:val="28"/>
          <w:lang w:val="uk-UA" w:eastAsia="ru-RU"/>
        </w:rPr>
        <w:tab/>
        <w:t xml:space="preserve">        </w:t>
      </w:r>
      <w:r>
        <w:rPr>
          <w:rFonts w:ascii="Times New Roman" w:eastAsia="Times New Roman" w:hAnsi="Times New Roman" w:cs="Times New Roman"/>
          <w:kern w:val="3"/>
          <w:sz w:val="28"/>
          <w:szCs w:val="28"/>
          <w:lang w:val="uk-UA" w:eastAsia="ru-RU"/>
        </w:rPr>
        <w:t xml:space="preserve">          </w:t>
      </w:r>
      <w:r w:rsidRPr="00F97090">
        <w:rPr>
          <w:rFonts w:ascii="Times New Roman" w:eastAsia="Times New Roman" w:hAnsi="Times New Roman" w:cs="Times New Roman"/>
          <w:kern w:val="3"/>
          <w:sz w:val="28"/>
          <w:szCs w:val="28"/>
          <w:lang w:val="uk-UA" w:eastAsia="ru-RU"/>
        </w:rPr>
        <w:t xml:space="preserve"> І.В. Волошин</w:t>
      </w:r>
    </w:p>
    <w:p w:rsidR="00A01FAC" w:rsidRPr="00F97090" w:rsidRDefault="00A01FAC" w:rsidP="00A01FA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A01FAC" w:rsidRPr="002A4EFB" w:rsidRDefault="00A01FAC" w:rsidP="00A01FAC">
      <w:pPr>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kern w:val="3"/>
          <w:sz w:val="24"/>
          <w:szCs w:val="24"/>
          <w:lang w:val="uk-UA" w:eastAsia="ru-RU"/>
        </w:rPr>
        <w:t>Клименко А.О.</w:t>
      </w:r>
    </w:p>
    <w:p w:rsidR="00A01FAC" w:rsidRPr="002A4EFB" w:rsidRDefault="00A01FAC" w:rsidP="00A01FAC">
      <w:pPr>
        <w:suppressAutoHyphens/>
        <w:autoSpaceDN w:val="0"/>
        <w:spacing w:after="0" w:line="240" w:lineRule="auto"/>
        <w:jc w:val="both"/>
        <w:textAlignment w:val="baseline"/>
        <w:rPr>
          <w:rFonts w:ascii="Calibri" w:eastAsia="SimSun" w:hAnsi="Calibri" w:cs="F"/>
          <w:kern w:val="3"/>
          <w:lang w:val="uk-UA"/>
        </w:rPr>
      </w:pPr>
      <w:r w:rsidRPr="00F97090">
        <w:rPr>
          <w:rFonts w:ascii="Times New Roman" w:eastAsia="Times New Roman" w:hAnsi="Times New Roman" w:cs="Times New Roman"/>
          <w:kern w:val="3"/>
          <w:sz w:val="24"/>
          <w:szCs w:val="24"/>
          <w:lang w:val="uk-UA" w:eastAsia="ru-RU"/>
        </w:rPr>
        <w:t>36-05-73</w:t>
      </w:r>
    </w:p>
    <w:p w:rsidR="00A01FAC" w:rsidRDefault="00A01FAC" w:rsidP="00A01FAC">
      <w:pPr>
        <w:spacing w:after="0" w:line="240" w:lineRule="auto"/>
        <w:jc w:val="both"/>
        <w:rPr>
          <w:rFonts w:ascii="Times New Roman" w:eastAsia="Times New Roman" w:hAnsi="Times New Roman" w:cs="Times New Roman"/>
          <w:sz w:val="28"/>
          <w:szCs w:val="28"/>
          <w:lang w:val="uk-UA" w:eastAsia="ru-RU"/>
        </w:rPr>
      </w:pPr>
    </w:p>
    <w:p w:rsidR="00A01FAC" w:rsidRPr="00427D03" w:rsidRDefault="00A01FAC" w:rsidP="00A01FAC">
      <w:pPr>
        <w:spacing w:after="0" w:line="240" w:lineRule="auto"/>
        <w:rPr>
          <w:rFonts w:ascii="Times New Roman" w:eastAsia="Times New Roman" w:hAnsi="Times New Roman" w:cs="Times New Roman"/>
          <w:sz w:val="28"/>
          <w:szCs w:val="28"/>
          <w:lang w:val="uk-UA" w:eastAsia="ru-RU"/>
        </w:rPr>
      </w:pPr>
    </w:p>
    <w:p w:rsidR="00A01FAC" w:rsidRDefault="00A01FAC" w:rsidP="00A01FAC">
      <w:pPr>
        <w:jc w:val="both"/>
        <w:rPr>
          <w:lang w:val="uk-UA"/>
        </w:rPr>
      </w:pPr>
    </w:p>
    <w:p w:rsidR="00A01FAC" w:rsidRDefault="00A01FAC" w:rsidP="00A01FAC">
      <w:pPr>
        <w:suppressAutoHyphens/>
        <w:autoSpaceDN w:val="0"/>
        <w:spacing w:after="0" w:line="240" w:lineRule="auto"/>
        <w:jc w:val="both"/>
        <w:textAlignment w:val="baseline"/>
        <w:rPr>
          <w:rFonts w:ascii="Calibri" w:eastAsia="SimSun" w:hAnsi="Calibri" w:cs="F"/>
          <w:color w:val="FF0000"/>
          <w:kern w:val="3"/>
          <w:sz w:val="24"/>
          <w:szCs w:val="24"/>
          <w:lang w:val="uk-UA"/>
        </w:rPr>
      </w:pPr>
    </w:p>
    <w:p w:rsidR="00A01FAC" w:rsidRDefault="00A01FAC" w:rsidP="00A01FAC">
      <w:pPr>
        <w:suppressAutoHyphens/>
        <w:autoSpaceDN w:val="0"/>
        <w:spacing w:after="0" w:line="240" w:lineRule="auto"/>
        <w:jc w:val="both"/>
        <w:textAlignment w:val="baseline"/>
        <w:rPr>
          <w:rFonts w:ascii="Calibri" w:eastAsia="SimSun" w:hAnsi="Calibri" w:cs="F"/>
          <w:color w:val="FF0000"/>
          <w:kern w:val="3"/>
          <w:sz w:val="24"/>
          <w:szCs w:val="24"/>
          <w:lang w:val="uk-UA"/>
        </w:rPr>
      </w:pPr>
    </w:p>
    <w:p w:rsidR="00A01FAC" w:rsidRPr="00981450" w:rsidRDefault="00A01FAC" w:rsidP="00A01FAC">
      <w:pPr>
        <w:suppressAutoHyphens/>
        <w:autoSpaceDN w:val="0"/>
        <w:spacing w:after="0" w:line="240" w:lineRule="auto"/>
        <w:jc w:val="both"/>
        <w:textAlignment w:val="baseline"/>
        <w:rPr>
          <w:rFonts w:ascii="Calibri" w:eastAsia="SimSun" w:hAnsi="Calibri" w:cs="F"/>
          <w:color w:val="FF0000"/>
          <w:kern w:val="3"/>
          <w:sz w:val="24"/>
          <w:szCs w:val="24"/>
          <w:lang w:val="uk-UA"/>
        </w:rPr>
      </w:pPr>
    </w:p>
    <w:p w:rsidR="00113580" w:rsidRDefault="00113580"/>
    <w:sectPr w:rsidR="00113580" w:rsidSect="00D36F13">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48"/>
    <w:rsid w:val="00113580"/>
    <w:rsid w:val="00191D48"/>
    <w:rsid w:val="002B118B"/>
    <w:rsid w:val="00A0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Гаврилова Жанна</cp:lastModifiedBy>
  <cp:revision>4</cp:revision>
  <dcterms:created xsi:type="dcterms:W3CDTF">2020-10-23T09:36:00Z</dcterms:created>
  <dcterms:modified xsi:type="dcterms:W3CDTF">2020-10-30T13:45:00Z</dcterms:modified>
</cp:coreProperties>
</file>